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D05" w14:textId="77777777" w:rsidR="00166814" w:rsidRDefault="00166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992"/>
        <w:gridCol w:w="828"/>
        <w:gridCol w:w="590"/>
        <w:gridCol w:w="310"/>
        <w:gridCol w:w="324"/>
        <w:gridCol w:w="576"/>
        <w:gridCol w:w="362"/>
        <w:gridCol w:w="146"/>
        <w:gridCol w:w="572"/>
        <w:gridCol w:w="119"/>
        <w:gridCol w:w="913"/>
        <w:gridCol w:w="2915"/>
      </w:tblGrid>
      <w:tr w:rsidR="00166814" w14:paraId="02F16B67" w14:textId="77777777" w:rsidTr="00347216">
        <w:tc>
          <w:tcPr>
            <w:tcW w:w="4498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14:paraId="5A0E9744" w14:textId="5D5784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52"/>
                <w:szCs w:val="52"/>
              </w:rPr>
              <w:t xml:space="preserve"> </w:t>
            </w:r>
            <w:r w:rsidR="003B1B9B">
              <w:rPr>
                <w:rFonts w:ascii="標楷體" w:eastAsia="標楷體" w:hAnsi="標楷體" w:cs="標楷體" w:hint="eastAsia"/>
                <w:color w:val="000000"/>
                <w:sz w:val="52"/>
                <w:szCs w:val="52"/>
              </w:rPr>
              <w:t xml:space="preserve">認 </w:t>
            </w:r>
            <w:r>
              <w:rPr>
                <w:rFonts w:ascii="標楷體" w:eastAsia="標楷體" w:hAnsi="標楷體" w:cs="標楷體"/>
                <w:color w:val="000000"/>
                <w:sz w:val="52"/>
                <w:szCs w:val="52"/>
              </w:rPr>
              <w:t>證 請 求 書</w:t>
            </w:r>
          </w:p>
        </w:tc>
        <w:tc>
          <w:tcPr>
            <w:tcW w:w="5927" w:type="dxa"/>
            <w:gridSpan w:val="8"/>
          </w:tcPr>
          <w:p w14:paraId="7CCDEC5B" w14:textId="385D121E" w:rsidR="00166814" w:rsidRDefault="00741B86" w:rsidP="002B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經典疊圓" w:eastAsia="經典疊圓" w:hAnsi="經典疊圓" w:cs="經典疊圓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</w:t>
            </w:r>
            <w:r w:rsidR="002B4EB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年度</w:t>
            </w:r>
            <w:r w:rsidR="003B1DB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新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院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民</w:t>
            </w:r>
            <w:r w:rsidR="003B1DB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</w:t>
            </w:r>
            <w:r w:rsidR="002B4EB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軒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             號</w:t>
            </w:r>
          </w:p>
        </w:tc>
      </w:tr>
      <w:tr w:rsidR="00166814" w14:paraId="241AB1A6" w14:textId="77777777" w:rsidTr="00347216">
        <w:tc>
          <w:tcPr>
            <w:tcW w:w="4498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02B20A24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經典疊圓" w:eastAsia="經典疊圓" w:hAnsi="經典疊圓" w:cs="經典疊圓"/>
                <w:color w:val="000000"/>
                <w:sz w:val="52"/>
                <w:szCs w:val="52"/>
              </w:rPr>
            </w:pPr>
          </w:p>
        </w:tc>
        <w:tc>
          <w:tcPr>
            <w:tcW w:w="5927" w:type="dxa"/>
            <w:gridSpan w:val="8"/>
          </w:tcPr>
          <w:p w14:paraId="033BB1A5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經典疊圓" w:eastAsia="經典疊圓" w:hAnsi="經典疊圓" w:cs="經典疊圓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標的金額(價額)新台幣                  元</w:t>
            </w:r>
          </w:p>
        </w:tc>
      </w:tr>
      <w:tr w:rsidR="00347216" w14:paraId="79136561" w14:textId="77777777" w:rsidTr="00347216">
        <w:tc>
          <w:tcPr>
            <w:tcW w:w="1778" w:type="dxa"/>
          </w:tcPr>
          <w:p w14:paraId="2F1DEDB0" w14:textId="76C60EFD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請求人姓名或名稱(稱謂)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eastAsia="標楷體"/>
                <w:szCs w:val="24"/>
              </w:rPr>
              <w:t>(Name)</w:t>
            </w:r>
          </w:p>
        </w:tc>
        <w:tc>
          <w:tcPr>
            <w:tcW w:w="992" w:type="dxa"/>
          </w:tcPr>
          <w:p w14:paraId="2C908C5A" w14:textId="4E1E2A13" w:rsidR="00347216" w:rsidRPr="00347216" w:rsidRDefault="00347216" w:rsidP="0034721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eastAsia="新細明體"/>
                <w:color w:val="000000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性別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eastAsia="標楷體"/>
                <w:szCs w:val="24"/>
              </w:rPr>
              <w:t>(</w:t>
            </w:r>
            <w:r w:rsidRPr="00347216">
              <w:rPr>
                <w:rFonts w:eastAsia="新細明體"/>
                <w:color w:val="000000"/>
                <w:lang w:val="zh-TW"/>
              </w:rPr>
              <w:t>Sex</w:t>
            </w:r>
            <w:r>
              <w:rPr>
                <w:rFonts w:eastAsia="新細明體"/>
                <w:color w:val="000000"/>
                <w:lang w:val="zh-TW"/>
              </w:rPr>
              <w:t>)</w:t>
            </w:r>
          </w:p>
          <w:p w14:paraId="2A343512" w14:textId="40653190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FE4B13E" w14:textId="74C6EF82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出生日期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eastAsia="標楷體"/>
                <w:szCs w:val="24"/>
              </w:rPr>
              <w:t>(Date of Birth)</w:t>
            </w:r>
          </w:p>
        </w:tc>
        <w:tc>
          <w:tcPr>
            <w:tcW w:w="1718" w:type="dxa"/>
            <w:gridSpan w:val="5"/>
          </w:tcPr>
          <w:p w14:paraId="3C311917" w14:textId="49571C7E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身分證明文件及字號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eastAsia="標楷體"/>
                <w:szCs w:val="24"/>
              </w:rPr>
              <w:t>(A.R.C./Passport Number)</w:t>
            </w:r>
          </w:p>
        </w:tc>
        <w:tc>
          <w:tcPr>
            <w:tcW w:w="4519" w:type="dxa"/>
            <w:gridSpan w:val="4"/>
          </w:tcPr>
          <w:p w14:paraId="429C6265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戶籍住址或事務所、電話</w:t>
            </w:r>
          </w:p>
          <w:p w14:paraId="04778AC5" w14:textId="5C6C4110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szCs w:val="24"/>
              </w:rPr>
              <w:t>(Current Address)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(Ph</w:t>
            </w:r>
            <w:r>
              <w:rPr>
                <w:rFonts w:eastAsia="標楷體"/>
                <w:szCs w:val="24"/>
              </w:rPr>
              <w:t>one No.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347216" w14:paraId="640FD25C" w14:textId="77777777" w:rsidTr="00347216">
        <w:trPr>
          <w:trHeight w:val="560"/>
        </w:trPr>
        <w:tc>
          <w:tcPr>
            <w:tcW w:w="1778" w:type="dxa"/>
          </w:tcPr>
          <w:p w14:paraId="782534D1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683C6C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E2D6E0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5A0878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03CD2B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E2C1D7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331912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E557159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5"/>
          </w:tcPr>
          <w:p w14:paraId="3D44BB1F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519" w:type="dxa"/>
            <w:gridSpan w:val="4"/>
          </w:tcPr>
          <w:p w14:paraId="10CB5886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47216" w14:paraId="72C31EDB" w14:textId="77777777" w:rsidTr="00347216">
        <w:tc>
          <w:tcPr>
            <w:tcW w:w="1778" w:type="dxa"/>
          </w:tcPr>
          <w:p w14:paraId="4E0610C7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6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已為同意或允許之第三人、通譯或見證人姓名或名稱</w:t>
            </w:r>
          </w:p>
        </w:tc>
        <w:tc>
          <w:tcPr>
            <w:tcW w:w="992" w:type="dxa"/>
          </w:tcPr>
          <w:p w14:paraId="59BE77B6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418" w:type="dxa"/>
            <w:gridSpan w:val="2"/>
          </w:tcPr>
          <w:p w14:paraId="7B035DA6" w14:textId="43BB531A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718" w:type="dxa"/>
            <w:gridSpan w:val="5"/>
          </w:tcPr>
          <w:p w14:paraId="0D4FBC74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身分證明文件及其字號</w:t>
            </w:r>
          </w:p>
        </w:tc>
        <w:tc>
          <w:tcPr>
            <w:tcW w:w="1604" w:type="dxa"/>
            <w:gridSpan w:val="3"/>
          </w:tcPr>
          <w:p w14:paraId="46FD716D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住居所或事務所、電話</w:t>
            </w:r>
          </w:p>
        </w:tc>
        <w:tc>
          <w:tcPr>
            <w:tcW w:w="2915" w:type="dxa"/>
          </w:tcPr>
          <w:p w14:paraId="03F540C9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同意或允許、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在場事由</w:t>
            </w:r>
            <w:proofErr w:type="gramEnd"/>
          </w:p>
        </w:tc>
      </w:tr>
      <w:tr w:rsidR="00347216" w14:paraId="63C93C0D" w14:textId="77777777" w:rsidTr="00347216">
        <w:trPr>
          <w:trHeight w:val="540"/>
        </w:trPr>
        <w:tc>
          <w:tcPr>
            <w:tcW w:w="1778" w:type="dxa"/>
          </w:tcPr>
          <w:p w14:paraId="4283AE78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50C9159F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4F6168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958BB27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5"/>
          </w:tcPr>
          <w:p w14:paraId="0AE2B782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14:paraId="36A69A0B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30706B18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2A2E783F" w14:textId="77777777" w:rsidTr="00347216">
        <w:trPr>
          <w:trHeight w:val="700"/>
        </w:trPr>
        <w:tc>
          <w:tcPr>
            <w:tcW w:w="1778" w:type="dxa"/>
          </w:tcPr>
          <w:p w14:paraId="723A4A01" w14:textId="77777777" w:rsidR="00347216" w:rsidRDefault="00741B86" w:rsidP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6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請求</w:t>
            </w:r>
            <w:r w:rsidR="0023241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</w:t>
            </w:r>
            <w:r w:rsidR="0023241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之</w:t>
            </w:r>
            <w:r w:rsidR="0023241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="0023241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文書名稱</w:t>
            </w:r>
          </w:p>
          <w:p w14:paraId="2DAC8282" w14:textId="77777777" w:rsidR="00347216" w:rsidRDefault="00347216" w:rsidP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6"/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  <w:p w14:paraId="3A11B1BD" w14:textId="1961B18F" w:rsidR="00166814" w:rsidRDefault="00347216" w:rsidP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6"/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 w:rsidRPr="00347216">
              <w:rPr>
                <w:rFonts w:eastAsia="標楷體"/>
                <w:szCs w:val="24"/>
              </w:rPr>
              <w:t>Subject of the Document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4819" w:type="dxa"/>
            <w:gridSpan w:val="10"/>
          </w:tcPr>
          <w:p w14:paraId="53DC728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4B22A133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持往使用地區:</w:t>
            </w:r>
          </w:p>
          <w:p w14:paraId="1F156712" w14:textId="77777777" w:rsidR="00166814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(Which country will the document be used in?)</w:t>
            </w:r>
          </w:p>
          <w:p w14:paraId="468DDD0E" w14:textId="77777777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Cs w:val="24"/>
              </w:rPr>
            </w:pPr>
          </w:p>
          <w:p w14:paraId="0A8EFA8C" w14:textId="131FD07C" w:rsidR="00347216" w:rsidRDefault="0034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</w:tr>
      <w:tr w:rsidR="00166814" w14:paraId="68091761" w14:textId="77777777" w:rsidTr="00347216">
        <w:tc>
          <w:tcPr>
            <w:tcW w:w="1778" w:type="dxa"/>
          </w:tcPr>
          <w:p w14:paraId="53C7C2E1" w14:textId="6FE1F42C" w:rsidR="00166814" w:rsidRDefault="0023241F" w:rsidP="00232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8647" w:type="dxa"/>
            <w:gridSpan w:val="12"/>
          </w:tcPr>
          <w:p w14:paraId="56AE182A" w14:textId="77777777" w:rsidR="0023241F" w:rsidRDefault="00232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318C2235" w14:textId="3B62C1B5" w:rsidR="0023241F" w:rsidRDefault="00232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70F0E364" w14:textId="77777777" w:rsidTr="00347216">
        <w:trPr>
          <w:trHeight w:val="320"/>
        </w:trPr>
        <w:tc>
          <w:tcPr>
            <w:tcW w:w="1778" w:type="dxa"/>
            <w:vMerge w:val="restart"/>
          </w:tcPr>
          <w:p w14:paraId="3FD2D30F" w14:textId="30D66ADE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證明文件</w:t>
            </w:r>
            <w:r w:rsidR="0034721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="00347216">
              <w:rPr>
                <w:rFonts w:eastAsia="標楷體"/>
                <w:szCs w:val="24"/>
              </w:rPr>
              <w:t>(Attachment)</w:t>
            </w:r>
          </w:p>
        </w:tc>
        <w:tc>
          <w:tcPr>
            <w:tcW w:w="3044" w:type="dxa"/>
            <w:gridSpan w:val="5"/>
            <w:vMerge w:val="restart"/>
          </w:tcPr>
          <w:p w14:paraId="15F7B2BB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☐國民身分證、☐護照或居留證、☐戶籍謄本、☐核准函☐公司登記表、☐營利事登記證、☐法人或團體立案證書☐不動產權狀☐稅單</w:t>
            </w:r>
          </w:p>
          <w:p w14:paraId="5A905FF6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☐其他：     </w:t>
            </w:r>
          </w:p>
        </w:tc>
        <w:tc>
          <w:tcPr>
            <w:tcW w:w="576" w:type="dxa"/>
            <w:vMerge w:val="restart"/>
          </w:tcPr>
          <w:p w14:paraId="6FBE4AC3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發還證件</w:t>
            </w:r>
          </w:p>
        </w:tc>
        <w:tc>
          <w:tcPr>
            <w:tcW w:w="1080" w:type="dxa"/>
            <w:gridSpan w:val="3"/>
          </w:tcPr>
          <w:p w14:paraId="7247185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件數</w:t>
            </w:r>
          </w:p>
        </w:tc>
        <w:tc>
          <w:tcPr>
            <w:tcW w:w="3947" w:type="dxa"/>
            <w:gridSpan w:val="3"/>
          </w:tcPr>
          <w:p w14:paraId="2C7DCB66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收受人簽章</w:t>
            </w:r>
          </w:p>
        </w:tc>
      </w:tr>
      <w:tr w:rsidR="00166814" w14:paraId="626C3072" w14:textId="77777777" w:rsidTr="00347216">
        <w:trPr>
          <w:trHeight w:val="600"/>
        </w:trPr>
        <w:tc>
          <w:tcPr>
            <w:tcW w:w="1778" w:type="dxa"/>
            <w:vMerge/>
          </w:tcPr>
          <w:p w14:paraId="64505D46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5"/>
            <w:vMerge/>
          </w:tcPr>
          <w:p w14:paraId="7A1740A2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691790DE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14:paraId="481D84F7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3"/>
          </w:tcPr>
          <w:p w14:paraId="2F82DC49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4A49AD3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078708E0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4410883A" w14:textId="77777777" w:rsidTr="00347216">
        <w:tc>
          <w:tcPr>
            <w:tcW w:w="1778" w:type="dxa"/>
          </w:tcPr>
          <w:p w14:paraId="5FBA90CA" w14:textId="13A9B75B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備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註</w:t>
            </w:r>
            <w:proofErr w:type="gramEnd"/>
          </w:p>
          <w:p w14:paraId="135175AB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12"/>
          </w:tcPr>
          <w:p w14:paraId="371BE442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0B22E1C2" w14:textId="77777777" w:rsidTr="00347216">
        <w:tc>
          <w:tcPr>
            <w:tcW w:w="1778" w:type="dxa"/>
          </w:tcPr>
          <w:p w14:paraId="4946E127" w14:textId="21CC42B8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交付證書</w:t>
            </w:r>
            <w:r w:rsidR="0034721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="00347216">
              <w:rPr>
                <w:rFonts w:eastAsia="標楷體"/>
                <w:szCs w:val="24"/>
              </w:rPr>
              <w:t>(Number of Document)</w:t>
            </w:r>
          </w:p>
        </w:tc>
        <w:tc>
          <w:tcPr>
            <w:tcW w:w="1820" w:type="dxa"/>
            <w:gridSpan w:val="2"/>
          </w:tcPr>
          <w:p w14:paraId="3F3864F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正本      份</w:t>
            </w:r>
          </w:p>
        </w:tc>
        <w:tc>
          <w:tcPr>
            <w:tcW w:w="2162" w:type="dxa"/>
            <w:gridSpan w:val="5"/>
          </w:tcPr>
          <w:p w14:paraId="718642BA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、影本      份</w:t>
            </w:r>
          </w:p>
        </w:tc>
        <w:tc>
          <w:tcPr>
            <w:tcW w:w="837" w:type="dxa"/>
            <w:gridSpan w:val="3"/>
          </w:tcPr>
          <w:p w14:paraId="46BAC21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譯本     份</w:t>
            </w:r>
          </w:p>
        </w:tc>
        <w:tc>
          <w:tcPr>
            <w:tcW w:w="3828" w:type="dxa"/>
            <w:gridSpan w:val="2"/>
          </w:tcPr>
          <w:p w14:paraId="05B4FB8C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節本        份</w:t>
            </w:r>
          </w:p>
        </w:tc>
      </w:tr>
    </w:tbl>
    <w:p w14:paraId="543B9648" w14:textId="4B7F248D" w:rsidR="00166814" w:rsidRDefault="00347216" w:rsidP="002B4EB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42" w:left="-284" w:rightChars="155" w:right="310"/>
        <w:jc w:val="distribute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br/>
      </w:r>
      <w:r w:rsidR="00741B86">
        <w:rPr>
          <w:rFonts w:ascii="標楷體" w:eastAsia="標楷體" w:hAnsi="標楷體" w:cs="標楷體"/>
          <w:b/>
          <w:color w:val="000000"/>
          <w:sz w:val="28"/>
          <w:szCs w:val="28"/>
        </w:rPr>
        <w:t>中華民國    年    月    日</w:t>
      </w:r>
    </w:p>
    <w:p w14:paraId="0D013AF3" w14:textId="7777777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備註: 得代理事件，請求人委任代理人者，應提出授權書，並註明授權範圍及權限。</w:t>
      </w:r>
    </w:p>
    <w:p w14:paraId="033F3A3F" w14:textId="7777777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公證文書持往大陸地區使用時，請求人須註明使用地區及用途。</w:t>
      </w:r>
    </w:p>
    <w:p w14:paraId="2BAA3EAE" w14:textId="37EFCEA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請求人應確認就其請求公證之文書內容、文字與記載年籍資料確認正確無誤，並完全符合其真意。</w:t>
      </w:r>
      <w:r w:rsidR="00347216">
        <w:rPr>
          <w:rFonts w:ascii="標楷體" w:eastAsia="標楷體" w:hAnsi="標楷體" w:cs="標楷體"/>
          <w:color w:val="000000"/>
        </w:rPr>
        <w:br/>
      </w:r>
    </w:p>
    <w:p w14:paraId="351E49DA" w14:textId="67AA0026" w:rsidR="00347216" w:rsidRDefault="00741B86" w:rsidP="003472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請求人：                           (簽章)</w:t>
      </w:r>
      <w:r w:rsidR="00347216">
        <w:rPr>
          <w:rFonts w:eastAsia="標楷體" w:hint="eastAsia"/>
          <w:szCs w:val="24"/>
        </w:rPr>
        <w:t xml:space="preserve">                                         </w:t>
      </w:r>
      <w:r w:rsidR="00347216">
        <w:rPr>
          <w:rFonts w:eastAsia="標楷體"/>
          <w:szCs w:val="24"/>
        </w:rPr>
        <w:t>(Signature)</w:t>
      </w:r>
    </w:p>
    <w:sectPr w:rsidR="00347216" w:rsidSect="00347216">
      <w:headerReference w:type="default" r:id="rId6"/>
      <w:footerReference w:type="even" r:id="rId7"/>
      <w:footerReference w:type="default" r:id="rId8"/>
      <w:pgSz w:w="11906" w:h="16838"/>
      <w:pgMar w:top="567" w:right="1247" w:bottom="426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9367" w14:textId="77777777" w:rsidR="00B10078" w:rsidRDefault="00B10078">
      <w:r>
        <w:separator/>
      </w:r>
    </w:p>
  </w:endnote>
  <w:endnote w:type="continuationSeparator" w:id="0">
    <w:p w14:paraId="68C1E6D4" w14:textId="77777777" w:rsidR="00B10078" w:rsidRDefault="00B1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疊圓">
    <w:altName w:val="Angsana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2912" w14:textId="77777777" w:rsidR="00166814" w:rsidRDefault="00741B8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73937772" w14:textId="77777777" w:rsidR="00166814" w:rsidRDefault="0016681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7ADD" w14:textId="16C252D1" w:rsidR="00166814" w:rsidRDefault="00741B86" w:rsidP="0034721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2B4EB6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A284" w14:textId="77777777" w:rsidR="00B10078" w:rsidRDefault="00B10078">
      <w:r>
        <w:separator/>
      </w:r>
    </w:p>
  </w:footnote>
  <w:footnote w:type="continuationSeparator" w:id="0">
    <w:p w14:paraId="6713A815" w14:textId="77777777" w:rsidR="00B10078" w:rsidRDefault="00B1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3780" w:type="dxa"/>
      <w:tblInd w:w="54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80"/>
    </w:tblGrid>
    <w:tr w:rsidR="00166814" w14:paraId="0D9796FE" w14:textId="77777777">
      <w:tc>
        <w:tcPr>
          <w:tcW w:w="3780" w:type="dxa"/>
          <w:vAlign w:val="center"/>
        </w:tcPr>
        <w:p w14:paraId="1F00110F" w14:textId="77777777" w:rsidR="005213A3" w:rsidRPr="005213A3" w:rsidRDefault="005213A3" w:rsidP="005213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標楷體"/>
              <w:color w:val="000000"/>
              <w:sz w:val="16"/>
              <w:szCs w:val="16"/>
            </w:rPr>
          </w:pPr>
          <w:r w:rsidRPr="005213A3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臺灣新竹地方法院所屬民間公證人蕭宇軒事務所</w:t>
          </w:r>
        </w:p>
        <w:p w14:paraId="609B28EA" w14:textId="77777777" w:rsidR="005213A3" w:rsidRPr="005213A3" w:rsidRDefault="005213A3" w:rsidP="005213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標楷體"/>
              <w:color w:val="000000"/>
              <w:sz w:val="16"/>
              <w:szCs w:val="16"/>
            </w:rPr>
          </w:pPr>
          <w:r w:rsidRPr="005213A3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 xml:space="preserve">地址:302新竹縣竹北市成功十五街11號4樓之2 </w:t>
          </w:r>
        </w:p>
        <w:p w14:paraId="0A9B945E" w14:textId="3B7D8940" w:rsidR="00166814" w:rsidRDefault="005213A3" w:rsidP="005213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標楷體"/>
              <w:color w:val="000000"/>
              <w:sz w:val="16"/>
              <w:szCs w:val="16"/>
            </w:rPr>
          </w:pPr>
          <w:r w:rsidRPr="005213A3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電話：（03）657-9975  傳真：（03）657-9976</w:t>
          </w:r>
        </w:p>
      </w:tc>
    </w:tr>
  </w:tbl>
  <w:p w14:paraId="0B8854A2" w14:textId="77777777" w:rsidR="00166814" w:rsidRDefault="0016681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814"/>
    <w:rsid w:val="00166814"/>
    <w:rsid w:val="0023241F"/>
    <w:rsid w:val="002B4EB6"/>
    <w:rsid w:val="00347216"/>
    <w:rsid w:val="003B1B9B"/>
    <w:rsid w:val="003B1DB3"/>
    <w:rsid w:val="004270A2"/>
    <w:rsid w:val="00503E09"/>
    <w:rsid w:val="005213A3"/>
    <w:rsid w:val="00741B86"/>
    <w:rsid w:val="00A35059"/>
    <w:rsid w:val="00B10078"/>
    <w:rsid w:val="00BB27DA"/>
    <w:rsid w:val="00C4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23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2B4EB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B4EB6"/>
  </w:style>
  <w:style w:type="paragraph" w:styleId="a9">
    <w:name w:val="footer"/>
    <w:basedOn w:val="a"/>
    <w:link w:val="aa"/>
    <w:uiPriority w:val="99"/>
    <w:unhideWhenUsed/>
    <w:rsid w:val="002B4EB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B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Lattecaffee</cp:lastModifiedBy>
  <cp:revision>7</cp:revision>
  <dcterms:created xsi:type="dcterms:W3CDTF">2019-03-27T01:34:00Z</dcterms:created>
  <dcterms:modified xsi:type="dcterms:W3CDTF">2023-04-13T01:25:00Z</dcterms:modified>
</cp:coreProperties>
</file>